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4745B7" w:rsidRDefault="00915A8E" w:rsidP="00916155">
      <w:pPr>
        <w:jc w:val="center"/>
        <w:rPr>
          <w:rFonts w:ascii="Cambria" w:hAnsi="Cambria"/>
          <w:sz w:val="28"/>
          <w:szCs w:val="28"/>
        </w:rPr>
      </w:pPr>
      <w:r w:rsidRPr="004745B7">
        <w:rPr>
          <w:rFonts w:ascii="Cambria" w:hAnsi="Cambria"/>
          <w:sz w:val="28"/>
          <w:szCs w:val="28"/>
        </w:rPr>
        <w:t xml:space="preserve">Meeting of the </w:t>
      </w:r>
      <w:r w:rsidR="00212A00">
        <w:rPr>
          <w:rFonts w:ascii="Cambria" w:hAnsi="Cambria"/>
          <w:sz w:val="28"/>
          <w:szCs w:val="28"/>
        </w:rPr>
        <w:t>Low Income Energy Assistance Program</w:t>
      </w:r>
      <w:r w:rsidR="00E718C6" w:rsidRPr="004745B7">
        <w:rPr>
          <w:rFonts w:ascii="Cambria" w:hAnsi="Cambria"/>
          <w:sz w:val="28"/>
          <w:szCs w:val="28"/>
        </w:rPr>
        <w:t xml:space="preserve"> Subcommittee</w:t>
      </w:r>
      <w:r w:rsidRPr="004745B7">
        <w:rPr>
          <w:rFonts w:ascii="Cambria" w:hAnsi="Cambria"/>
          <w:sz w:val="28"/>
          <w:szCs w:val="28"/>
        </w:rPr>
        <w:t xml:space="preserve"> </w:t>
      </w:r>
      <w:r w:rsidR="00916155" w:rsidRPr="004745B7">
        <w:rPr>
          <w:rFonts w:ascii="Cambria" w:hAnsi="Cambria"/>
          <w:sz w:val="28"/>
          <w:szCs w:val="28"/>
        </w:rPr>
        <w:t>of the</w:t>
      </w:r>
      <w:r w:rsidR="006022F0" w:rsidRPr="004745B7">
        <w:rPr>
          <w:rFonts w:ascii="Cambria" w:hAnsi="Cambria"/>
          <w:sz w:val="28"/>
          <w:szCs w:val="28"/>
        </w:rPr>
        <w:t xml:space="preserve"> </w:t>
      </w:r>
      <w:r w:rsidR="00916155" w:rsidRPr="004745B7">
        <w:rPr>
          <w:rFonts w:ascii="Cambria" w:hAnsi="Cambria"/>
          <w:sz w:val="28"/>
          <w:szCs w:val="28"/>
        </w:rPr>
        <w:t>Low Income Oversight Board</w:t>
      </w:r>
    </w:p>
    <w:p w:rsidR="003F167D" w:rsidRPr="004745B7" w:rsidRDefault="003F167D" w:rsidP="00E13951">
      <w:pPr>
        <w:ind w:left="720"/>
        <w:jc w:val="center"/>
        <w:rPr>
          <w:rFonts w:ascii="Cambria" w:hAnsi="Cambria"/>
          <w:sz w:val="28"/>
          <w:szCs w:val="28"/>
        </w:rPr>
      </w:pPr>
    </w:p>
    <w:p w:rsidR="00593A18" w:rsidRPr="004D1F98" w:rsidRDefault="00BA7517" w:rsidP="00593A18">
      <w:pPr>
        <w:jc w:val="center"/>
        <w:rPr>
          <w:rFonts w:ascii="Cambria" w:hAnsi="Cambria"/>
          <w:b/>
          <w:sz w:val="23"/>
          <w:szCs w:val="23"/>
        </w:rPr>
      </w:pPr>
      <w:r>
        <w:rPr>
          <w:rFonts w:ascii="Cambria" w:hAnsi="Cambria"/>
          <w:b/>
          <w:sz w:val="23"/>
          <w:szCs w:val="23"/>
        </w:rPr>
        <w:t xml:space="preserve">Thursday, </w:t>
      </w:r>
      <w:r w:rsidR="00F9494A">
        <w:rPr>
          <w:rFonts w:ascii="Cambria" w:hAnsi="Cambria"/>
          <w:b/>
          <w:sz w:val="23"/>
          <w:szCs w:val="23"/>
        </w:rPr>
        <w:t xml:space="preserve">May </w:t>
      </w:r>
      <w:r>
        <w:rPr>
          <w:rFonts w:ascii="Cambria" w:hAnsi="Cambria"/>
          <w:b/>
          <w:sz w:val="23"/>
          <w:szCs w:val="23"/>
        </w:rPr>
        <w:t>31</w:t>
      </w:r>
      <w:r w:rsidRPr="00BA7517">
        <w:rPr>
          <w:rFonts w:ascii="Cambria" w:hAnsi="Cambria"/>
          <w:b/>
          <w:sz w:val="23"/>
          <w:szCs w:val="23"/>
          <w:vertAlign w:val="superscript"/>
        </w:rPr>
        <w:t>st</w:t>
      </w:r>
      <w:r>
        <w:rPr>
          <w:rFonts w:ascii="Cambria" w:hAnsi="Cambria"/>
          <w:b/>
          <w:sz w:val="23"/>
          <w:szCs w:val="23"/>
        </w:rPr>
        <w:t>,</w:t>
      </w:r>
      <w:r w:rsidR="00F9494A">
        <w:rPr>
          <w:rFonts w:ascii="Cambria" w:hAnsi="Cambria"/>
          <w:b/>
          <w:sz w:val="23"/>
          <w:szCs w:val="23"/>
        </w:rPr>
        <w:t xml:space="preserve"> 2018</w:t>
      </w:r>
    </w:p>
    <w:p w:rsidR="00593A18" w:rsidRPr="004D1F98" w:rsidRDefault="009D6B4B" w:rsidP="00593A18">
      <w:pPr>
        <w:jc w:val="center"/>
        <w:rPr>
          <w:rFonts w:ascii="Cambria" w:hAnsi="Cambria"/>
          <w:sz w:val="23"/>
          <w:szCs w:val="23"/>
        </w:rPr>
      </w:pPr>
      <w:r>
        <w:rPr>
          <w:rFonts w:ascii="Cambria" w:hAnsi="Cambria"/>
          <w:sz w:val="23"/>
          <w:szCs w:val="23"/>
        </w:rPr>
        <w:t>10:00a</w:t>
      </w:r>
      <w:r w:rsidR="00622C5F" w:rsidRPr="004D1F98">
        <w:rPr>
          <w:rFonts w:ascii="Cambria" w:hAnsi="Cambria"/>
          <w:sz w:val="23"/>
          <w:szCs w:val="23"/>
        </w:rPr>
        <w:t>m -</w:t>
      </w:r>
      <w:r>
        <w:rPr>
          <w:rFonts w:ascii="Cambria" w:hAnsi="Cambria"/>
          <w:sz w:val="23"/>
          <w:szCs w:val="23"/>
        </w:rPr>
        <w:t>12</w:t>
      </w:r>
      <w:r w:rsidR="00593A18" w:rsidRPr="004D1F98">
        <w:rPr>
          <w:rFonts w:ascii="Cambria" w:hAnsi="Cambria"/>
          <w:sz w:val="23"/>
          <w:szCs w:val="23"/>
        </w:rPr>
        <w:t>:00pm</w:t>
      </w:r>
    </w:p>
    <w:p w:rsidR="00593A18" w:rsidRDefault="00593A18" w:rsidP="00593A18">
      <w:pPr>
        <w:jc w:val="center"/>
        <w:rPr>
          <w:rFonts w:ascii="Cambria" w:hAnsi="Cambria"/>
          <w:sz w:val="23"/>
          <w:szCs w:val="23"/>
        </w:rPr>
      </w:pPr>
      <w:r w:rsidRPr="004D1F98">
        <w:rPr>
          <w:rFonts w:ascii="Cambria" w:hAnsi="Cambria"/>
          <w:sz w:val="23"/>
          <w:szCs w:val="23"/>
        </w:rPr>
        <w:t>Call - In Number 1-866-</w:t>
      </w:r>
      <w:r w:rsidR="00E718C6">
        <w:rPr>
          <w:rFonts w:ascii="Cambria" w:hAnsi="Cambria"/>
          <w:sz w:val="23"/>
          <w:szCs w:val="23"/>
        </w:rPr>
        <w:t>630-5989 Participant Code 3362110</w:t>
      </w:r>
      <w:r w:rsidRPr="004D1F98">
        <w:rPr>
          <w:rFonts w:ascii="Cambria" w:hAnsi="Cambria"/>
          <w:sz w:val="23"/>
          <w:szCs w:val="23"/>
        </w:rPr>
        <w:t>#</w:t>
      </w:r>
    </w:p>
    <w:p w:rsidR="00AC028B" w:rsidRPr="004D1F98" w:rsidRDefault="005C252E" w:rsidP="00593A18">
      <w:pPr>
        <w:jc w:val="center"/>
        <w:rPr>
          <w:rFonts w:ascii="Cambria" w:hAnsi="Cambria"/>
          <w:sz w:val="23"/>
          <w:szCs w:val="23"/>
        </w:rPr>
      </w:pPr>
      <w:hyperlink r:id="rId12" w:history="1">
        <w:r w:rsidR="00AC028B" w:rsidRPr="00992C98">
          <w:rPr>
            <w:rStyle w:val="Hyperlink"/>
            <w:rFonts w:ascii="Cambria" w:hAnsi="Cambria"/>
            <w:sz w:val="23"/>
            <w:szCs w:val="23"/>
          </w:rPr>
          <w:t>www.liob.org</w:t>
        </w:r>
      </w:hyperlink>
      <w:r w:rsidR="00AC028B">
        <w:rPr>
          <w:rFonts w:ascii="Cambria" w:hAnsi="Cambria"/>
          <w:sz w:val="23"/>
          <w:szCs w:val="23"/>
        </w:rPr>
        <w:t xml:space="preserve"> </w:t>
      </w:r>
    </w:p>
    <w:p w:rsidR="00593A18" w:rsidRPr="004D1F98" w:rsidRDefault="00593A18" w:rsidP="00593A18">
      <w:pPr>
        <w:autoSpaceDE w:val="0"/>
        <w:autoSpaceDN w:val="0"/>
        <w:adjustRightInd w:val="0"/>
        <w:rPr>
          <w:rFonts w:ascii="Cambria" w:hAnsi="Cambria"/>
          <w:sz w:val="23"/>
          <w:szCs w:val="23"/>
        </w:rPr>
      </w:pPr>
    </w:p>
    <w:p w:rsidR="003F6308" w:rsidRPr="003F6308" w:rsidRDefault="003F6308" w:rsidP="003F6308">
      <w:pPr>
        <w:ind w:left="720"/>
        <w:jc w:val="center"/>
        <w:rPr>
          <w:rFonts w:ascii="Cambria" w:hAnsi="Cambria"/>
          <w:sz w:val="20"/>
          <w:szCs w:val="20"/>
        </w:rPr>
      </w:pPr>
      <w:r w:rsidRPr="003F6308">
        <w:rPr>
          <w:rFonts w:ascii="Cambria" w:hAnsi="Cambria"/>
          <w:sz w:val="20"/>
          <w:szCs w:val="20"/>
        </w:rPr>
        <w:t>Members of the Low Income Energy Assistance Program Subcommittee:</w:t>
      </w:r>
    </w:p>
    <w:p w:rsidR="00596579" w:rsidRDefault="003F6308" w:rsidP="003F6308">
      <w:pPr>
        <w:ind w:left="1260" w:hanging="540"/>
        <w:jc w:val="center"/>
        <w:rPr>
          <w:rFonts w:ascii="Cambria" w:hAnsi="Cambria"/>
          <w:sz w:val="20"/>
          <w:szCs w:val="20"/>
        </w:rPr>
      </w:pPr>
      <w:r w:rsidRPr="003F6308">
        <w:rPr>
          <w:rFonts w:ascii="Cambria" w:hAnsi="Cambria"/>
          <w:sz w:val="20"/>
          <w:szCs w:val="20"/>
        </w:rPr>
        <w:t>Robert Castaneda, Lisa Davidson,</w:t>
      </w:r>
      <w:r w:rsidR="000F503B">
        <w:rPr>
          <w:rFonts w:ascii="Cambria" w:hAnsi="Cambria"/>
          <w:sz w:val="20"/>
          <w:szCs w:val="20"/>
        </w:rPr>
        <w:t xml:space="preserve"> Patricia Watts, </w:t>
      </w:r>
      <w:r w:rsidR="000F503B" w:rsidRPr="009F7647">
        <w:rPr>
          <w:rFonts w:ascii="Cambria" w:hAnsi="Cambria"/>
          <w:sz w:val="20"/>
          <w:szCs w:val="20"/>
        </w:rPr>
        <w:t xml:space="preserve">Jason Wimbley and </w:t>
      </w:r>
      <w:r w:rsidRPr="009F7647">
        <w:rPr>
          <w:rFonts w:ascii="Cambria" w:hAnsi="Cambria"/>
          <w:sz w:val="20"/>
          <w:szCs w:val="20"/>
        </w:rPr>
        <w:t>Maria Stamas</w:t>
      </w:r>
    </w:p>
    <w:p w:rsidR="00596579" w:rsidRDefault="00596579" w:rsidP="003F6308">
      <w:pPr>
        <w:ind w:left="1260" w:hanging="540"/>
        <w:jc w:val="center"/>
        <w:rPr>
          <w:rFonts w:ascii="Cambria" w:hAnsi="Cambria"/>
          <w:sz w:val="20"/>
          <w:szCs w:val="20"/>
        </w:rPr>
      </w:pPr>
    </w:p>
    <w:p w:rsidR="00043653" w:rsidRPr="00043653" w:rsidRDefault="00043653" w:rsidP="009F7647">
      <w:pPr>
        <w:ind w:left="540" w:firstLine="720"/>
        <w:rPr>
          <w:rFonts w:ascii="Cambria" w:hAnsi="Cambria"/>
          <w:b/>
          <w:sz w:val="20"/>
          <w:szCs w:val="20"/>
        </w:rPr>
      </w:pPr>
      <w:bookmarkStart w:id="0" w:name="_GoBack"/>
      <w:bookmarkEnd w:id="0"/>
      <w:r w:rsidRPr="00043653">
        <w:rPr>
          <w:rFonts w:ascii="Cambria" w:hAnsi="Cambria"/>
          <w:b/>
          <w:sz w:val="20"/>
          <w:szCs w:val="20"/>
        </w:rPr>
        <w:t>Public Locations</w:t>
      </w:r>
      <w:r w:rsidR="00596579">
        <w:rPr>
          <w:rFonts w:ascii="Cambria" w:hAnsi="Cambria"/>
          <w:b/>
          <w:sz w:val="20"/>
          <w:szCs w:val="20"/>
        </w:rPr>
        <w:t>:</w:t>
      </w:r>
    </w:p>
    <w:p w:rsidR="000F503B" w:rsidRDefault="000F503B" w:rsidP="003F6308">
      <w:pPr>
        <w:ind w:left="1260" w:hanging="540"/>
        <w:jc w:val="center"/>
        <w:rPr>
          <w:rFonts w:ascii="Cambria" w:hAnsi="Cambria"/>
          <w:sz w:val="20"/>
          <w:szCs w:val="20"/>
        </w:rPr>
      </w:pPr>
    </w:p>
    <w:tbl>
      <w:tblPr>
        <w:tblStyle w:val="TableGrid"/>
        <w:tblW w:w="6232" w:type="dxa"/>
        <w:jc w:val="center"/>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920"/>
      </w:tblGrid>
      <w:tr w:rsidR="009F7647" w:rsidTr="009F7647">
        <w:trPr>
          <w:trHeight w:val="1710"/>
          <w:jc w:val="center"/>
        </w:trPr>
        <w:tc>
          <w:tcPr>
            <w:tcW w:w="3312" w:type="dxa"/>
            <w:tcBorders>
              <w:top w:val="nil"/>
              <w:left w:val="nil"/>
              <w:bottom w:val="nil"/>
              <w:right w:val="single" w:sz="4" w:space="0" w:color="auto"/>
            </w:tcBorders>
          </w:tcPr>
          <w:p w:rsidR="009F7647" w:rsidRDefault="009F7647">
            <w:pPr>
              <w:jc w:val="center"/>
              <w:rPr>
                <w:rFonts w:ascii="Cambria" w:hAnsi="Cambria"/>
                <w:sz w:val="20"/>
                <w:szCs w:val="20"/>
              </w:rPr>
            </w:pPr>
            <w:r>
              <w:rPr>
                <w:rFonts w:ascii="Cambria" w:hAnsi="Cambria"/>
                <w:sz w:val="20"/>
                <w:szCs w:val="20"/>
              </w:rPr>
              <w:t>Board Members</w:t>
            </w:r>
          </w:p>
          <w:p w:rsidR="009F7647" w:rsidRPr="007D59FB" w:rsidRDefault="009F7647">
            <w:pPr>
              <w:jc w:val="center"/>
              <w:rPr>
                <w:rFonts w:ascii="Cambria" w:hAnsi="Cambria"/>
                <w:b/>
                <w:sz w:val="20"/>
                <w:szCs w:val="20"/>
              </w:rPr>
            </w:pPr>
            <w:r w:rsidRPr="007D59FB">
              <w:rPr>
                <w:rFonts w:ascii="Cambria" w:hAnsi="Cambria"/>
                <w:b/>
                <w:sz w:val="20"/>
                <w:szCs w:val="20"/>
              </w:rPr>
              <w:t xml:space="preserve">Robert Castaneda and </w:t>
            </w:r>
          </w:p>
          <w:p w:rsidR="009F7647" w:rsidRPr="007D59FB" w:rsidRDefault="009F7647">
            <w:pPr>
              <w:jc w:val="center"/>
              <w:rPr>
                <w:rFonts w:ascii="Cambria" w:hAnsi="Cambria"/>
                <w:b/>
                <w:sz w:val="20"/>
                <w:szCs w:val="20"/>
              </w:rPr>
            </w:pPr>
            <w:r w:rsidRPr="007D59FB">
              <w:rPr>
                <w:rFonts w:ascii="Cambria" w:hAnsi="Cambria"/>
                <w:b/>
                <w:sz w:val="20"/>
                <w:szCs w:val="20"/>
              </w:rPr>
              <w:t>Lisa Davidson</w:t>
            </w:r>
          </w:p>
          <w:p w:rsidR="009F7647" w:rsidRDefault="009F7647">
            <w:pPr>
              <w:jc w:val="center"/>
              <w:rPr>
                <w:rFonts w:ascii="Cambria" w:hAnsi="Cambria"/>
                <w:sz w:val="20"/>
                <w:szCs w:val="20"/>
              </w:rPr>
            </w:pPr>
            <w:r>
              <w:rPr>
                <w:rFonts w:ascii="Cambria" w:hAnsi="Cambria"/>
                <w:sz w:val="20"/>
                <w:szCs w:val="20"/>
              </w:rPr>
              <w:t>SDG&amp;E’s Energy Innovation Center</w:t>
            </w:r>
          </w:p>
          <w:p w:rsidR="009F7647" w:rsidRDefault="009F7647">
            <w:pPr>
              <w:jc w:val="center"/>
              <w:rPr>
                <w:rFonts w:ascii="Cambria" w:hAnsi="Cambria"/>
                <w:sz w:val="20"/>
                <w:szCs w:val="20"/>
              </w:rPr>
            </w:pPr>
            <w:r>
              <w:rPr>
                <w:rFonts w:ascii="Cambria" w:hAnsi="Cambria"/>
                <w:sz w:val="20"/>
                <w:szCs w:val="20"/>
              </w:rPr>
              <w:t xml:space="preserve">4760 </w:t>
            </w:r>
            <w:proofErr w:type="spellStart"/>
            <w:r>
              <w:rPr>
                <w:rFonts w:ascii="Cambria" w:hAnsi="Cambria"/>
                <w:sz w:val="20"/>
                <w:szCs w:val="20"/>
              </w:rPr>
              <w:t>Clairemont</w:t>
            </w:r>
            <w:proofErr w:type="spellEnd"/>
            <w:r>
              <w:rPr>
                <w:rFonts w:ascii="Cambria" w:hAnsi="Cambria"/>
                <w:sz w:val="20"/>
                <w:szCs w:val="20"/>
              </w:rPr>
              <w:t xml:space="preserve"> Mesa Blvd.</w:t>
            </w:r>
          </w:p>
          <w:p w:rsidR="009F7647" w:rsidRDefault="009F7647">
            <w:pPr>
              <w:jc w:val="center"/>
              <w:rPr>
                <w:rFonts w:ascii="Cambria" w:hAnsi="Cambria"/>
                <w:sz w:val="20"/>
                <w:szCs w:val="20"/>
              </w:rPr>
            </w:pPr>
            <w:r>
              <w:rPr>
                <w:rFonts w:ascii="Cambria" w:hAnsi="Cambria"/>
                <w:sz w:val="20"/>
                <w:szCs w:val="20"/>
              </w:rPr>
              <w:t>San Diego, CA 92117</w:t>
            </w:r>
          </w:p>
          <w:p w:rsidR="009F7647" w:rsidRDefault="009F7647">
            <w:pPr>
              <w:jc w:val="center"/>
              <w:rPr>
                <w:rFonts w:ascii="Cambria" w:hAnsi="Cambria"/>
                <w:sz w:val="20"/>
                <w:szCs w:val="20"/>
              </w:rPr>
            </w:pPr>
          </w:p>
          <w:p w:rsidR="009F7647" w:rsidRDefault="009F7647">
            <w:pPr>
              <w:jc w:val="center"/>
              <w:rPr>
                <w:rFonts w:ascii="Cambria" w:hAnsi="Cambria"/>
                <w:sz w:val="20"/>
                <w:szCs w:val="20"/>
              </w:rPr>
            </w:pPr>
          </w:p>
        </w:tc>
        <w:tc>
          <w:tcPr>
            <w:tcW w:w="2920" w:type="dxa"/>
            <w:tcBorders>
              <w:top w:val="nil"/>
              <w:left w:val="single" w:sz="4" w:space="0" w:color="auto"/>
              <w:bottom w:val="nil"/>
              <w:right w:val="nil"/>
            </w:tcBorders>
          </w:tcPr>
          <w:p w:rsidR="009F7647" w:rsidRDefault="009F7647">
            <w:pPr>
              <w:jc w:val="center"/>
              <w:rPr>
                <w:rFonts w:ascii="Cambria" w:hAnsi="Cambria"/>
                <w:sz w:val="20"/>
                <w:szCs w:val="20"/>
              </w:rPr>
            </w:pPr>
            <w:r>
              <w:rPr>
                <w:rFonts w:ascii="Cambria" w:hAnsi="Cambria"/>
                <w:sz w:val="20"/>
                <w:szCs w:val="20"/>
              </w:rPr>
              <w:t xml:space="preserve">Board Member </w:t>
            </w:r>
          </w:p>
          <w:p w:rsidR="009F7647" w:rsidRDefault="009F7647">
            <w:pPr>
              <w:jc w:val="center"/>
              <w:rPr>
                <w:rFonts w:ascii="Cambria" w:hAnsi="Cambria"/>
                <w:b/>
                <w:sz w:val="20"/>
                <w:szCs w:val="20"/>
              </w:rPr>
            </w:pPr>
            <w:r>
              <w:rPr>
                <w:rFonts w:ascii="Cambria" w:hAnsi="Cambria"/>
                <w:b/>
                <w:sz w:val="20"/>
                <w:szCs w:val="20"/>
              </w:rPr>
              <w:t>Patricia Watts</w:t>
            </w:r>
          </w:p>
          <w:p w:rsidR="009F7647" w:rsidRDefault="009F7647">
            <w:pPr>
              <w:jc w:val="center"/>
              <w:rPr>
                <w:rFonts w:ascii="Cambria" w:hAnsi="Cambria"/>
                <w:sz w:val="20"/>
                <w:szCs w:val="20"/>
              </w:rPr>
            </w:pPr>
            <w:r>
              <w:rPr>
                <w:rFonts w:ascii="Cambria" w:hAnsi="Cambria"/>
                <w:sz w:val="20"/>
                <w:szCs w:val="20"/>
              </w:rPr>
              <w:t>FCI Management Inc.</w:t>
            </w:r>
          </w:p>
          <w:p w:rsidR="009F7647" w:rsidRDefault="009F7647">
            <w:pPr>
              <w:jc w:val="center"/>
              <w:rPr>
                <w:rFonts w:ascii="Cambria" w:hAnsi="Cambria"/>
                <w:sz w:val="20"/>
                <w:szCs w:val="20"/>
              </w:rPr>
            </w:pPr>
            <w:r>
              <w:rPr>
                <w:rFonts w:ascii="Cambria" w:hAnsi="Cambria"/>
                <w:sz w:val="20"/>
                <w:szCs w:val="20"/>
              </w:rPr>
              <w:t>3850 E Gilman St</w:t>
            </w:r>
          </w:p>
          <w:p w:rsidR="009F7647" w:rsidRDefault="009F7647">
            <w:pPr>
              <w:jc w:val="center"/>
              <w:rPr>
                <w:rFonts w:ascii="Cambria" w:hAnsi="Cambria"/>
                <w:sz w:val="20"/>
                <w:szCs w:val="20"/>
              </w:rPr>
            </w:pPr>
            <w:r>
              <w:rPr>
                <w:rFonts w:ascii="Cambria" w:hAnsi="Cambria"/>
                <w:sz w:val="20"/>
                <w:szCs w:val="20"/>
              </w:rPr>
              <w:t>Long Beach, CA 90815</w:t>
            </w:r>
          </w:p>
          <w:p w:rsidR="009F7647" w:rsidRDefault="009F7647">
            <w:pPr>
              <w:jc w:val="center"/>
              <w:rPr>
                <w:rFonts w:ascii="Cambria" w:hAnsi="Cambria"/>
                <w:sz w:val="20"/>
                <w:szCs w:val="20"/>
              </w:rPr>
            </w:pPr>
          </w:p>
        </w:tc>
      </w:tr>
    </w:tbl>
    <w:p w:rsidR="000F503B" w:rsidRPr="003F6308" w:rsidRDefault="000F503B" w:rsidP="003F6308">
      <w:pPr>
        <w:ind w:left="1260" w:hanging="540"/>
        <w:jc w:val="center"/>
        <w:rPr>
          <w:rFonts w:ascii="Cambria" w:hAnsi="Cambria"/>
          <w:sz w:val="20"/>
          <w:szCs w:val="20"/>
        </w:rPr>
      </w:pPr>
    </w:p>
    <w:p w:rsidR="00916155" w:rsidRPr="00F57640" w:rsidRDefault="00E3134F" w:rsidP="00916155">
      <w:pPr>
        <w:pStyle w:val="Title"/>
        <w:rPr>
          <w:color w:val="7030A0"/>
          <w:sz w:val="36"/>
          <w:szCs w:val="36"/>
        </w:rPr>
      </w:pPr>
      <w:r w:rsidRPr="00F57640">
        <w:rPr>
          <w:color w:val="7030A0"/>
          <w:sz w:val="36"/>
          <w:szCs w:val="36"/>
        </w:rPr>
        <w:t>A</w:t>
      </w:r>
      <w:r w:rsidR="00916155" w:rsidRPr="00F57640">
        <w:rPr>
          <w:color w:val="7030A0"/>
          <w:sz w:val="36"/>
          <w:szCs w:val="36"/>
        </w:rPr>
        <w:t>genda</w:t>
      </w:r>
    </w:p>
    <w:p w:rsidR="003F6308" w:rsidRPr="00F57640" w:rsidRDefault="003F6308" w:rsidP="003F6308"/>
    <w:p w:rsidR="000940CD" w:rsidRPr="00865DA7" w:rsidRDefault="000940CD" w:rsidP="000940CD">
      <w:pPr>
        <w:pStyle w:val="ListParagraph"/>
        <w:numPr>
          <w:ilvl w:val="0"/>
          <w:numId w:val="11"/>
        </w:numPr>
      </w:pPr>
      <w:r w:rsidRPr="00865DA7">
        <w:t>Introductions</w:t>
      </w:r>
    </w:p>
    <w:p w:rsidR="000940CD" w:rsidRPr="00865DA7" w:rsidRDefault="000940CD" w:rsidP="000940CD">
      <w:pPr>
        <w:pStyle w:val="ListParagraph"/>
        <w:numPr>
          <w:ilvl w:val="0"/>
          <w:numId w:val="11"/>
        </w:numPr>
      </w:pPr>
      <w:r w:rsidRPr="00865DA7">
        <w:t>Opening Comments from Committee Members</w:t>
      </w:r>
    </w:p>
    <w:p w:rsidR="000940CD" w:rsidRDefault="000940CD" w:rsidP="000940CD">
      <w:pPr>
        <w:pStyle w:val="ListParagraph"/>
        <w:numPr>
          <w:ilvl w:val="0"/>
          <w:numId w:val="11"/>
        </w:numPr>
      </w:pPr>
      <w:r w:rsidRPr="00865DA7">
        <w:t>Public Comment</w:t>
      </w:r>
    </w:p>
    <w:p w:rsidR="003F6308" w:rsidRDefault="003F6308" w:rsidP="003F6308">
      <w:pPr>
        <w:pStyle w:val="ListParagraph"/>
        <w:numPr>
          <w:ilvl w:val="0"/>
          <w:numId w:val="11"/>
        </w:numPr>
      </w:pPr>
      <w:r>
        <w:t>Update on ESA Mid-Cycle Working Group</w:t>
      </w:r>
    </w:p>
    <w:p w:rsidR="00596579" w:rsidRPr="00596579" w:rsidRDefault="003F6308" w:rsidP="00596579">
      <w:pPr>
        <w:pStyle w:val="ListParagraph"/>
        <w:numPr>
          <w:ilvl w:val="0"/>
          <w:numId w:val="11"/>
        </w:numPr>
        <w:autoSpaceDE w:val="0"/>
        <w:autoSpaceDN w:val="0"/>
      </w:pPr>
      <w:r>
        <w:t>Update on Low Income Multi Family Housing Working Group</w:t>
      </w:r>
    </w:p>
    <w:p w:rsidR="00596579" w:rsidRPr="00596579" w:rsidRDefault="00596579" w:rsidP="00596579">
      <w:pPr>
        <w:pStyle w:val="ListParagraph"/>
        <w:numPr>
          <w:ilvl w:val="0"/>
          <w:numId w:val="11"/>
        </w:numPr>
        <w:autoSpaceDE w:val="0"/>
        <w:autoSpaceDN w:val="0"/>
      </w:pPr>
      <w:r w:rsidRPr="00596579">
        <w:t>Timelines and process for IOU Advice Letters regarding ESA for the mid-cycle update and beyond the current program cycle</w:t>
      </w:r>
    </w:p>
    <w:p w:rsidR="001D5EDC" w:rsidRPr="00596579" w:rsidRDefault="001D5EDC" w:rsidP="008D6BB5">
      <w:pPr>
        <w:pStyle w:val="ListParagraph"/>
        <w:numPr>
          <w:ilvl w:val="0"/>
          <w:numId w:val="11"/>
        </w:numPr>
        <w:spacing w:before="100" w:beforeAutospacing="1" w:after="100" w:afterAutospacing="1"/>
      </w:pPr>
      <w:r>
        <w:t xml:space="preserve">Adjourned </w:t>
      </w:r>
    </w:p>
    <w:p w:rsidR="00FB363D" w:rsidRDefault="00FB363D" w:rsidP="00FB363D">
      <w:pPr>
        <w:autoSpaceDE w:val="0"/>
        <w:autoSpaceDN w:val="0"/>
        <w:adjustRightInd w:val="0"/>
        <w:rPr>
          <w:rFonts w:cs="Arial"/>
        </w:rPr>
      </w:pPr>
      <w:r w:rsidRPr="00B606A5">
        <w:rPr>
          <w:rFonts w:cs="Arial"/>
        </w:rPr>
        <w:t xml:space="preserve">This is a public meeting. </w:t>
      </w:r>
      <w:r>
        <w:rPr>
          <w:rFonts w:cs="Arial"/>
        </w:rPr>
        <w:t xml:space="preserve">If you need </w:t>
      </w:r>
      <w:r w:rsidRPr="00B606A5">
        <w:rPr>
          <w:rFonts w:cs="Arial"/>
        </w:rPr>
        <w:t xml:space="preserve">disability-related accommodation or modification in order to participate in the meeting, </w:t>
      </w:r>
      <w:r>
        <w:rPr>
          <w:rFonts w:cs="Arial"/>
        </w:rPr>
        <w:t>contact Zaida Amaya at (916) 928-4702.</w:t>
      </w:r>
    </w:p>
    <w:p w:rsidR="00DC2BAC" w:rsidRPr="00B606A5" w:rsidRDefault="009E6B31" w:rsidP="009E6B31">
      <w:pPr>
        <w:tabs>
          <w:tab w:val="left" w:pos="3135"/>
        </w:tabs>
        <w:autoSpaceDE w:val="0"/>
        <w:autoSpaceDN w:val="0"/>
        <w:adjustRightInd w:val="0"/>
        <w:rPr>
          <w:rFonts w:cs="Arial"/>
        </w:rPr>
      </w:pPr>
      <w:r>
        <w:rPr>
          <w:rFonts w:cs="Arial"/>
        </w:rPr>
        <w:tab/>
      </w:r>
    </w:p>
    <w:p w:rsidR="00FB363D" w:rsidRDefault="001561D7" w:rsidP="00FB363D">
      <w:pPr>
        <w:rPr>
          <w:color w:val="000000"/>
        </w:rPr>
      </w:pPr>
      <w:r w:rsidRPr="00B606A5">
        <w:rPr>
          <w:rFonts w:cs="Arial"/>
        </w:rPr>
        <w:t>All times indicated and the order of business is approximate and subject to change.</w:t>
      </w:r>
      <w:r w:rsidR="00FB363D" w:rsidRPr="00FB363D">
        <w:rPr>
          <w:rFonts w:eastAsia="Times New Roman" w:cs="Calibri"/>
          <w:color w:val="000000"/>
        </w:rPr>
        <w:t xml:space="preserve"> </w:t>
      </w:r>
      <w:r w:rsidR="00FB363D">
        <w:rPr>
          <w:rFonts w:eastAsia="Times New Roman" w:cs="Calibri"/>
          <w:color w:val="000000"/>
        </w:rPr>
        <w:t xml:space="preserve"> Members of the Low Income Oversight Board who are not members of this committee may attend the meeting only as observers.</w:t>
      </w:r>
    </w:p>
    <w:p w:rsidR="001561D7" w:rsidRPr="00B606A5" w:rsidRDefault="001561D7" w:rsidP="001561D7">
      <w:pPr>
        <w:autoSpaceDE w:val="0"/>
        <w:autoSpaceDN w:val="0"/>
        <w:adjustRightInd w:val="0"/>
        <w:rPr>
          <w:rFonts w:cs="Arial"/>
        </w:rPr>
      </w:pPr>
    </w:p>
    <w:p w:rsidR="00FB363D" w:rsidRDefault="001561D7">
      <w:pPr>
        <w:autoSpaceDE w:val="0"/>
        <w:autoSpaceDN w:val="0"/>
        <w:adjustRightInd w:val="0"/>
        <w:rPr>
          <w:rFonts w:cs="Arial"/>
        </w:rPr>
      </w:pPr>
      <w:r w:rsidRPr="00B606A5">
        <w:rPr>
          <w:rFonts w:cs="Arial"/>
        </w:rPr>
        <w:t>This meeting notice is being sent to all parties on the service lists of Applications A.14-11-007, et al</w:t>
      </w:r>
      <w:proofErr w:type="gramStart"/>
      <w:r w:rsidRPr="00B606A5">
        <w:rPr>
          <w:rFonts w:cs="Arial"/>
        </w:rPr>
        <w:t>;  and</w:t>
      </w:r>
      <w:proofErr w:type="gramEnd"/>
      <w:r w:rsidRPr="00B606A5">
        <w:rPr>
          <w:rFonts w:cs="Arial"/>
        </w:rPr>
        <w:t xml:space="preserve">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sectPr w:rsidR="00FB363D" w:rsidSect="00BF691D">
      <w:pgSz w:w="12240" w:h="15840"/>
      <w:pgMar w:top="180"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2E" w:rsidRDefault="005C252E" w:rsidP="007C71B9">
      <w:r>
        <w:separator/>
      </w:r>
    </w:p>
  </w:endnote>
  <w:endnote w:type="continuationSeparator" w:id="0">
    <w:p w:rsidR="005C252E" w:rsidRDefault="005C252E" w:rsidP="007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2E" w:rsidRDefault="005C252E" w:rsidP="007C71B9">
      <w:r>
        <w:separator/>
      </w:r>
    </w:p>
  </w:footnote>
  <w:footnote w:type="continuationSeparator" w:id="0">
    <w:p w:rsidR="005C252E" w:rsidRDefault="005C252E" w:rsidP="007C7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21"/>
    <w:multiLevelType w:val="hybridMultilevel"/>
    <w:tmpl w:val="5DE45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59E975C9"/>
    <w:multiLevelType w:val="multilevel"/>
    <w:tmpl w:val="C59C9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nsid w:val="79BC758C"/>
    <w:multiLevelType w:val="hybridMultilevel"/>
    <w:tmpl w:val="307420B6"/>
    <w:lvl w:ilvl="0" w:tplc="62A0F7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3653"/>
    <w:rsid w:val="000449B4"/>
    <w:rsid w:val="00051ED8"/>
    <w:rsid w:val="000769CE"/>
    <w:rsid w:val="000940CD"/>
    <w:rsid w:val="000A7E08"/>
    <w:rsid w:val="000C5C96"/>
    <w:rsid w:val="000E18A5"/>
    <w:rsid w:val="000F503B"/>
    <w:rsid w:val="00110F88"/>
    <w:rsid w:val="0011373C"/>
    <w:rsid w:val="001561D7"/>
    <w:rsid w:val="0015638E"/>
    <w:rsid w:val="00167AB5"/>
    <w:rsid w:val="00172B26"/>
    <w:rsid w:val="001824EC"/>
    <w:rsid w:val="0019700C"/>
    <w:rsid w:val="0019737F"/>
    <w:rsid w:val="001A7AF7"/>
    <w:rsid w:val="001C4FC6"/>
    <w:rsid w:val="001D5EDC"/>
    <w:rsid w:val="001E5B57"/>
    <w:rsid w:val="00201254"/>
    <w:rsid w:val="002122B5"/>
    <w:rsid w:val="00212A00"/>
    <w:rsid w:val="00214F5A"/>
    <w:rsid w:val="00216A83"/>
    <w:rsid w:val="002658D4"/>
    <w:rsid w:val="00271F16"/>
    <w:rsid w:val="00292615"/>
    <w:rsid w:val="002A64F2"/>
    <w:rsid w:val="002A7DDE"/>
    <w:rsid w:val="002B78D7"/>
    <w:rsid w:val="002D09A9"/>
    <w:rsid w:val="002D424E"/>
    <w:rsid w:val="002E3084"/>
    <w:rsid w:val="002F309A"/>
    <w:rsid w:val="003053AF"/>
    <w:rsid w:val="00312CD9"/>
    <w:rsid w:val="003477FA"/>
    <w:rsid w:val="00372B1D"/>
    <w:rsid w:val="00386781"/>
    <w:rsid w:val="00397A65"/>
    <w:rsid w:val="003A3180"/>
    <w:rsid w:val="003C5FFB"/>
    <w:rsid w:val="003E7975"/>
    <w:rsid w:val="003E7B40"/>
    <w:rsid w:val="003F00CB"/>
    <w:rsid w:val="003F167D"/>
    <w:rsid w:val="003F21B9"/>
    <w:rsid w:val="003F6308"/>
    <w:rsid w:val="00416DBA"/>
    <w:rsid w:val="00432DC3"/>
    <w:rsid w:val="00447418"/>
    <w:rsid w:val="00455310"/>
    <w:rsid w:val="0047400B"/>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96579"/>
    <w:rsid w:val="005C252E"/>
    <w:rsid w:val="005C57A4"/>
    <w:rsid w:val="005C7AE8"/>
    <w:rsid w:val="005D1F09"/>
    <w:rsid w:val="005E6F4E"/>
    <w:rsid w:val="005F34F7"/>
    <w:rsid w:val="006022F0"/>
    <w:rsid w:val="00622C5F"/>
    <w:rsid w:val="00625274"/>
    <w:rsid w:val="006574A7"/>
    <w:rsid w:val="006645CE"/>
    <w:rsid w:val="00664FE5"/>
    <w:rsid w:val="00671FED"/>
    <w:rsid w:val="006966B2"/>
    <w:rsid w:val="00697EF2"/>
    <w:rsid w:val="006A204E"/>
    <w:rsid w:val="006C3657"/>
    <w:rsid w:val="006D3411"/>
    <w:rsid w:val="006D3A98"/>
    <w:rsid w:val="006F2F03"/>
    <w:rsid w:val="006F7DF0"/>
    <w:rsid w:val="00704B8C"/>
    <w:rsid w:val="00717BAA"/>
    <w:rsid w:val="00722CC5"/>
    <w:rsid w:val="00723048"/>
    <w:rsid w:val="007238DA"/>
    <w:rsid w:val="0072477E"/>
    <w:rsid w:val="007349CC"/>
    <w:rsid w:val="00746591"/>
    <w:rsid w:val="00755F1F"/>
    <w:rsid w:val="00760B33"/>
    <w:rsid w:val="00787971"/>
    <w:rsid w:val="007B1651"/>
    <w:rsid w:val="007C71B9"/>
    <w:rsid w:val="007D59FB"/>
    <w:rsid w:val="007E2053"/>
    <w:rsid w:val="007E4039"/>
    <w:rsid w:val="007E7610"/>
    <w:rsid w:val="00812B77"/>
    <w:rsid w:val="00830421"/>
    <w:rsid w:val="0083343F"/>
    <w:rsid w:val="00865A2C"/>
    <w:rsid w:val="00865DA7"/>
    <w:rsid w:val="008676A1"/>
    <w:rsid w:val="008A5C5A"/>
    <w:rsid w:val="008B20E4"/>
    <w:rsid w:val="008D6BB5"/>
    <w:rsid w:val="008F0818"/>
    <w:rsid w:val="00913863"/>
    <w:rsid w:val="00915A8E"/>
    <w:rsid w:val="00916155"/>
    <w:rsid w:val="00952330"/>
    <w:rsid w:val="00954FD6"/>
    <w:rsid w:val="009730BE"/>
    <w:rsid w:val="00987B08"/>
    <w:rsid w:val="00995B07"/>
    <w:rsid w:val="009A5F20"/>
    <w:rsid w:val="009C4C9F"/>
    <w:rsid w:val="009D22D4"/>
    <w:rsid w:val="009D6B4B"/>
    <w:rsid w:val="009D6FF0"/>
    <w:rsid w:val="009E1398"/>
    <w:rsid w:val="009E6B31"/>
    <w:rsid w:val="009F7647"/>
    <w:rsid w:val="00A076C2"/>
    <w:rsid w:val="00A322DD"/>
    <w:rsid w:val="00A46918"/>
    <w:rsid w:val="00A55DBA"/>
    <w:rsid w:val="00A71C6B"/>
    <w:rsid w:val="00A951C3"/>
    <w:rsid w:val="00A97828"/>
    <w:rsid w:val="00AA3A61"/>
    <w:rsid w:val="00AB7100"/>
    <w:rsid w:val="00AC028B"/>
    <w:rsid w:val="00AD30C9"/>
    <w:rsid w:val="00B0166F"/>
    <w:rsid w:val="00B1286F"/>
    <w:rsid w:val="00B1409B"/>
    <w:rsid w:val="00B15DB2"/>
    <w:rsid w:val="00B440B8"/>
    <w:rsid w:val="00B4673B"/>
    <w:rsid w:val="00B51BFA"/>
    <w:rsid w:val="00B606A5"/>
    <w:rsid w:val="00B63EB3"/>
    <w:rsid w:val="00B66B58"/>
    <w:rsid w:val="00B70ED9"/>
    <w:rsid w:val="00B8067E"/>
    <w:rsid w:val="00B84EBF"/>
    <w:rsid w:val="00B96C23"/>
    <w:rsid w:val="00BA432D"/>
    <w:rsid w:val="00BA7517"/>
    <w:rsid w:val="00BC05C6"/>
    <w:rsid w:val="00BC4019"/>
    <w:rsid w:val="00BD2FBE"/>
    <w:rsid w:val="00BF1AFC"/>
    <w:rsid w:val="00BF691D"/>
    <w:rsid w:val="00C00BFF"/>
    <w:rsid w:val="00C37D77"/>
    <w:rsid w:val="00C4383B"/>
    <w:rsid w:val="00C6485E"/>
    <w:rsid w:val="00C676FC"/>
    <w:rsid w:val="00C75822"/>
    <w:rsid w:val="00C87333"/>
    <w:rsid w:val="00CB5FDF"/>
    <w:rsid w:val="00CB7AB2"/>
    <w:rsid w:val="00D12CCA"/>
    <w:rsid w:val="00D41247"/>
    <w:rsid w:val="00DC2BAC"/>
    <w:rsid w:val="00DC7BFB"/>
    <w:rsid w:val="00DE2F24"/>
    <w:rsid w:val="00DE4E7D"/>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17FE"/>
    <w:rsid w:val="00F02436"/>
    <w:rsid w:val="00F106C8"/>
    <w:rsid w:val="00F452CF"/>
    <w:rsid w:val="00F47134"/>
    <w:rsid w:val="00F57640"/>
    <w:rsid w:val="00F61EC8"/>
    <w:rsid w:val="00F92490"/>
    <w:rsid w:val="00F9494A"/>
    <w:rsid w:val="00F9512C"/>
    <w:rsid w:val="00FA10A3"/>
    <w:rsid w:val="00FB363D"/>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Header">
    <w:name w:val="header"/>
    <w:basedOn w:val="Normal"/>
    <w:link w:val="HeaderChar"/>
    <w:uiPriority w:val="99"/>
    <w:unhideWhenUsed/>
    <w:rsid w:val="007C71B9"/>
    <w:pPr>
      <w:tabs>
        <w:tab w:val="center" w:pos="4680"/>
        <w:tab w:val="right" w:pos="9360"/>
      </w:tabs>
    </w:pPr>
  </w:style>
  <w:style w:type="character" w:customStyle="1" w:styleId="HeaderChar">
    <w:name w:val="Header Char"/>
    <w:basedOn w:val="DefaultParagraphFont"/>
    <w:link w:val="Header"/>
    <w:uiPriority w:val="99"/>
    <w:rsid w:val="007C71B9"/>
    <w:rPr>
      <w:rFonts w:ascii="Calibri" w:eastAsia="Calibri" w:hAnsi="Calibri" w:cs="Times New Roman"/>
    </w:rPr>
  </w:style>
  <w:style w:type="paragraph" w:styleId="Footer">
    <w:name w:val="footer"/>
    <w:basedOn w:val="Normal"/>
    <w:link w:val="FooterChar"/>
    <w:uiPriority w:val="99"/>
    <w:unhideWhenUsed/>
    <w:rsid w:val="007C71B9"/>
    <w:pPr>
      <w:tabs>
        <w:tab w:val="center" w:pos="4680"/>
        <w:tab w:val="right" w:pos="9360"/>
      </w:tabs>
    </w:pPr>
  </w:style>
  <w:style w:type="character" w:customStyle="1" w:styleId="FooterChar">
    <w:name w:val="Footer Char"/>
    <w:basedOn w:val="DefaultParagraphFont"/>
    <w:link w:val="Footer"/>
    <w:uiPriority w:val="99"/>
    <w:rsid w:val="007C7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09368411">
      <w:bodyDiv w:val="1"/>
      <w:marLeft w:val="0"/>
      <w:marRight w:val="0"/>
      <w:marTop w:val="0"/>
      <w:marBottom w:val="0"/>
      <w:divBdr>
        <w:top w:val="none" w:sz="0" w:space="0" w:color="auto"/>
        <w:left w:val="none" w:sz="0" w:space="0" w:color="auto"/>
        <w:bottom w:val="none" w:sz="0" w:space="0" w:color="auto"/>
        <w:right w:val="none" w:sz="0" w:space="0" w:color="auto"/>
      </w:divBdr>
    </w:div>
    <w:div w:id="596641234">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81091998">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053700277">
      <w:bodyDiv w:val="1"/>
      <w:marLeft w:val="0"/>
      <w:marRight w:val="0"/>
      <w:marTop w:val="0"/>
      <w:marBottom w:val="0"/>
      <w:divBdr>
        <w:top w:val="none" w:sz="0" w:space="0" w:color="auto"/>
        <w:left w:val="none" w:sz="0" w:space="0" w:color="auto"/>
        <w:bottom w:val="none" w:sz="0" w:space="0" w:color="auto"/>
        <w:right w:val="none" w:sz="0" w:space="0" w:color="auto"/>
      </w:divBdr>
    </w:div>
    <w:div w:id="1165632803">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244680830">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40387529">
      <w:bodyDiv w:val="1"/>
      <w:marLeft w:val="0"/>
      <w:marRight w:val="0"/>
      <w:marTop w:val="0"/>
      <w:marBottom w:val="0"/>
      <w:divBdr>
        <w:top w:val="none" w:sz="0" w:space="0" w:color="auto"/>
        <w:left w:val="none" w:sz="0" w:space="0" w:color="auto"/>
        <w:bottom w:val="none" w:sz="0" w:space="0" w:color="auto"/>
        <w:right w:val="none" w:sz="0" w:space="0" w:color="auto"/>
      </w:divBdr>
    </w:div>
    <w:div w:id="1569226321">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817555">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 w:id="20752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io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Agendas</Category>
    <MeetingDate xmlns="d2749cae-3b09-4902-b2fe-48dfe8b9c04c">2018-05-31T07:00:00+00:00</MeetingDate>
    <ReleaseDate xmlns="d2749cae-3b09-4902-b2fe-48dfe8b9c04c">2018-05-14T07:00:00+00:00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5EEB-CF50-42FC-A01F-C4069361A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66985-1C76-4DAB-9287-4E99EFA16CA6}">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6A20569E-65B8-4442-A039-8459C11D9A9C}">
  <ds:schemaRefs>
    <ds:schemaRef ds:uri="http://schemas.microsoft.com/sharepoint/v3/contenttype/forms"/>
  </ds:schemaRefs>
</ds:datastoreItem>
</file>

<file path=customXml/itemProps4.xml><?xml version="1.0" encoding="utf-8"?>
<ds:datastoreItem xmlns:ds="http://schemas.openxmlformats.org/officeDocument/2006/customXml" ds:itemID="{CCE32C87-304B-4900-9E72-CB65AA9B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2</cp:revision>
  <cp:lastPrinted>2017-05-12T21:55:00Z</cp:lastPrinted>
  <dcterms:created xsi:type="dcterms:W3CDTF">2018-05-21T16:11:00Z</dcterms:created>
  <dcterms:modified xsi:type="dcterms:W3CDTF">2018-05-21T16:11:00Z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